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5EE" w:rsidRPr="00DE47EB" w:rsidRDefault="00E955EE" w:rsidP="000677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7EB">
        <w:rPr>
          <w:rFonts w:ascii="Times New Roman" w:hAnsi="Times New Roman" w:cs="Times New Roman"/>
          <w:b/>
          <w:sz w:val="24"/>
          <w:szCs w:val="24"/>
        </w:rPr>
        <w:t>LOTE VII</w:t>
      </w:r>
    </w:p>
    <w:p w:rsidR="00E955EE" w:rsidRPr="00DE47EB" w:rsidRDefault="00E955EE" w:rsidP="00067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55EE" w:rsidRPr="00DE47EB" w:rsidRDefault="00E955EE" w:rsidP="0006777B">
      <w:pPr>
        <w:pStyle w:val="Ttulo2"/>
        <w:ind w:left="-5" w:right="0"/>
        <w:jc w:val="both"/>
        <w:rPr>
          <w:szCs w:val="24"/>
        </w:rPr>
      </w:pPr>
      <w:r w:rsidRPr="00DE47EB">
        <w:rPr>
          <w:szCs w:val="24"/>
        </w:rPr>
        <w:t>MÁQUINAS, UTENSÍLIOS E EQUIPAMENTOS DIVERSOS</w:t>
      </w:r>
    </w:p>
    <w:p w:rsidR="00E955EE" w:rsidRPr="00DE47EB" w:rsidRDefault="00E955EE" w:rsidP="00DE47EB">
      <w:pPr>
        <w:spacing w:after="0" w:line="240" w:lineRule="auto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 INSERVÍVEL (00006451-3) VENTILADOR COLUNA COM 3 PÁS 3 VELOCIDADES 220V</w:t>
      </w: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0000415617</w:t>
      </w: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002 INSERVÍVEL (00006451-3) VENTILADOR COLUNA COM 3 PÁS 3 VELOCIDADES 220V</w:t>
      </w: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0000415618</w:t>
      </w: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003 INSERVÍVEL (00006451-3) VENTILADOR COLUNA COM 3 PÁS 3 VELOCIDADES 220V</w:t>
      </w: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0000415612</w:t>
      </w:r>
    </w:p>
    <w:p w:rsidR="00E955EE" w:rsidRPr="00DE47EB" w:rsidRDefault="00E955EE" w:rsidP="0006777B">
      <w:pPr>
        <w:spacing w:after="0"/>
        <w:ind w:left="-6" w:right="6"/>
        <w:jc w:val="both"/>
        <w:rPr>
          <w:rFonts w:ascii="Times New Roman" w:hAnsi="Times New Roman" w:cs="Times New Roman"/>
          <w:sz w:val="24"/>
          <w:szCs w:val="24"/>
        </w:rPr>
      </w:pPr>
    </w:p>
    <w:p w:rsidR="00E955EE" w:rsidRPr="00DE47EB" w:rsidRDefault="00E955EE" w:rsidP="0006777B">
      <w:pPr>
        <w:spacing w:after="0" w:line="250" w:lineRule="auto"/>
        <w:ind w:left="-6" w:right="6" w:hanging="11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004 INSERVÍVEL (00018407-1) CONDICIONADOR DE ÁGUA COM ALIMENTAÇÃO POR GARRAFÃO DE 20 LITROS GABINETE EM ESMALTADO COM 2 TORNEIRAS </w:t>
      </w:r>
    </w:p>
    <w:p w:rsidR="00E955EE" w:rsidRPr="00DE47EB" w:rsidRDefault="00E955EE" w:rsidP="0006777B">
      <w:pPr>
        <w:spacing w:after="0" w:line="250" w:lineRule="auto"/>
        <w:ind w:left="-6" w:right="6" w:hanging="11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0002705712</w:t>
      </w:r>
    </w:p>
    <w:p w:rsidR="00016183" w:rsidRPr="00DE47EB" w:rsidRDefault="00016183" w:rsidP="000677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E70992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005 INSERVÍVEL (00009297-5) CADEIRA METAL TECIDO SEM BRAÇOS GIRATÓRIO COM RODÍZIOS NA COR AZUL ASSENTO E ENCOSTO INDEPENDENTES, COM BORDA </w:t>
      </w:r>
    </w:p>
    <w:p w:rsidR="00E70992" w:rsidRPr="00DE47EB" w:rsidRDefault="00E70992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0002705531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E70992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</w:t>
      </w:r>
      <w:r w:rsidR="0006777B" w:rsidRPr="00DE47EB">
        <w:rPr>
          <w:rFonts w:ascii="Times New Roman" w:hAnsi="Times New Roman" w:cs="Times New Roman"/>
          <w:sz w:val="24"/>
          <w:szCs w:val="24"/>
        </w:rPr>
        <w:t>6</w:t>
      </w:r>
      <w:r w:rsidRPr="00DE47EB">
        <w:rPr>
          <w:rFonts w:ascii="Times New Roman" w:hAnsi="Times New Roman" w:cs="Times New Roman"/>
          <w:sz w:val="24"/>
          <w:szCs w:val="24"/>
        </w:rPr>
        <w:t xml:space="preserve"> INSERVÍVEL (00009297-5) CADEIRA METAL TECIDO SEM BRAÇOS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>COM RODÍZIOS NA COR AZUL ASSENTO E ENCOSTO INDEPENDENTES</w:t>
      </w:r>
    </w:p>
    <w:p w:rsidR="00E70992" w:rsidRPr="00DE47EB" w:rsidRDefault="00E70992" w:rsidP="00DE47EB">
      <w:pPr>
        <w:spacing w:after="0" w:line="240" w:lineRule="auto"/>
        <w:ind w:left="-5" w:right="629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 PATRIMÔNIO Nº 0002705564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DE47EB" w:rsidRDefault="00E70992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</w:t>
      </w:r>
      <w:r w:rsidR="0006777B" w:rsidRPr="00DE47EB">
        <w:rPr>
          <w:rFonts w:ascii="Times New Roman" w:hAnsi="Times New Roman" w:cs="Times New Roman"/>
          <w:sz w:val="24"/>
          <w:szCs w:val="24"/>
        </w:rPr>
        <w:t>7</w:t>
      </w:r>
      <w:r w:rsidRPr="00DE47EB">
        <w:rPr>
          <w:rFonts w:ascii="Times New Roman" w:hAnsi="Times New Roman" w:cs="Times New Roman"/>
          <w:sz w:val="24"/>
          <w:szCs w:val="24"/>
        </w:rPr>
        <w:t xml:space="preserve"> INSERVÍVEL (00009297-5) CADEIRA METAL TECIDO SEM BRAÇOS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 xml:space="preserve">COM RODÍZIOS NA COR AZUL ASSENTO E ENCOSTO INDEPENDENTES, COM BORDAS </w:t>
      </w:r>
    </w:p>
    <w:p w:rsidR="00E70992" w:rsidRPr="00DE47EB" w:rsidRDefault="00E70992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0002705595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DE47EB" w:rsidRDefault="00E70992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</w:t>
      </w:r>
      <w:r w:rsidR="0006777B" w:rsidRPr="00DE47EB">
        <w:rPr>
          <w:rFonts w:ascii="Times New Roman" w:hAnsi="Times New Roman" w:cs="Times New Roman"/>
          <w:sz w:val="24"/>
          <w:szCs w:val="24"/>
        </w:rPr>
        <w:t>8</w:t>
      </w:r>
      <w:r w:rsidRPr="00DE47EB">
        <w:rPr>
          <w:rFonts w:ascii="Times New Roman" w:hAnsi="Times New Roman" w:cs="Times New Roman"/>
          <w:sz w:val="24"/>
          <w:szCs w:val="24"/>
        </w:rPr>
        <w:t xml:space="preserve"> INSERVÍVEL (00009297-5) CADEIRA METAL TECIDO SEM BRAÇOS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 xml:space="preserve">COM RODÍZIOS NA COR AZUL ASSENTO E ENCOSTO INDEPENDENTES, COM BORDA </w:t>
      </w:r>
    </w:p>
    <w:p w:rsidR="00E70992" w:rsidRPr="00DE47EB" w:rsidRDefault="00E70992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0002705555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009 INSERVÍVEL (00012086-3) POLTRONA AÇO TECIDO MÉDIO GIRATÓRIA RODÍZIOS 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0002833330</w:t>
      </w:r>
    </w:p>
    <w:p w:rsidR="00DE47EB" w:rsidRDefault="00DE47E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lastRenderedPageBreak/>
        <w:t>0010 INSERVÍVEL (00009297-5) CADEIRA METAL TECIDO SEM BRAÇOS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 xml:space="preserve">COM RODÍZIOS NA COR AZUL ASSENTO E ENCOSTO INDEPENDENTES, COM BORDAS </w:t>
      </w:r>
    </w:p>
    <w:p w:rsidR="00E70992" w:rsidRPr="00DE47EB" w:rsidRDefault="0006777B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0002705592</w:t>
      </w:r>
    </w:p>
    <w:p w:rsidR="0006777B" w:rsidRPr="00DE47EB" w:rsidRDefault="0006777B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0011 INSERVÍVEL (00009297-5) CADEIRA METAL TECIDO SEM BRAÇOS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>COM RODÍZIOS NA COR AZUL ASSENTO E ENCOSTO INDEPENDENTES, COM BORDA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 PATRIMÔNIO Nº 0002705571</w:t>
      </w:r>
    </w:p>
    <w:p w:rsidR="0006777B" w:rsidRPr="00DE47EB" w:rsidRDefault="0006777B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0012 INSERVÍVEL (00009297-5) CADEIRA METAL TECIDO SEM BRAÇOS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>COM RODÍZIOS NA COR AZUL ASSENTO E ENCOSTO INDEPENDENTES, COM BORDA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 PATRIMÔNIO Nº 0002705553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0013 INSERVÍVEL (00012086-3) POLTRONA AÇO TECIDO MÉDIO GIRATÓRIA RODÍZIOS PATRIMÔNIO Nº 0002833324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0014 INSERVÍVEL (00009297-5) CADEIRA METAL TECIDO SEM BRAÇOS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>COM RODÍZIOS NA COR AZUL ASSENTO E ENCOSTO INDEPENDENTES, COM BORDA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 PATRIMÔNIO Nº 0002705560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0015 INSERVÍVEL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>(00009297-5) CADEIRA METAL TECIDO SEM BRACOS GIRATÓRIO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 xml:space="preserve">COM RODÍZIOS NA COR AZUL ASSENTO E ENCOSTO INDEPENDENTES, COM BORDAS 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0002705594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0016 INSERVÍVEL (00024002-8) CADEIRA PARA ESCRITÓRIO ESTRUTURA EM AÇO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 xml:space="preserve">CROMADO REVESTIMENTO EM PALHINHA, SEM BRAÇOS ASSENTO GIRATÓRIO 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0000413717</w:t>
      </w: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6777B" w:rsidRPr="00DE47EB" w:rsidRDefault="0006777B" w:rsidP="00DE47EB">
      <w:pPr>
        <w:spacing w:after="0" w:line="240" w:lineRule="auto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0017 INSERVÍVEL (00006947-7) CADEIRA METAL COM PINTURA EM EPOXI TECIDO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 xml:space="preserve">ALTO SISTEMA TELESCÓPICO COM BRAÇOS GIRATÓRIO COM RODÍZIOS </w:t>
      </w:r>
    </w:p>
    <w:p w:rsidR="0006777B" w:rsidRPr="00DE47EB" w:rsidRDefault="0006777B" w:rsidP="00DE47EB">
      <w:pPr>
        <w:spacing w:after="0" w:line="240" w:lineRule="auto"/>
        <w:ind w:left="-5" w:right="307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PATRIMÔNIO Nº 0000414226</w:t>
      </w:r>
    </w:p>
    <w:p w:rsidR="0006777B" w:rsidRPr="00DE47EB" w:rsidRDefault="0006777B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0018</w:t>
      </w:r>
      <w:bookmarkStart w:id="0" w:name="_GoBack"/>
      <w:bookmarkEnd w:id="0"/>
      <w:r w:rsidRPr="00DE47EB">
        <w:rPr>
          <w:rFonts w:ascii="Times New Roman" w:hAnsi="Times New Roman" w:cs="Times New Roman"/>
          <w:sz w:val="24"/>
          <w:szCs w:val="24"/>
        </w:rPr>
        <w:t xml:space="preserve"> INSERV</w:t>
      </w:r>
      <w:r w:rsidR="007B6AF1">
        <w:rPr>
          <w:rFonts w:ascii="Times New Roman" w:hAnsi="Times New Roman" w:cs="Times New Roman"/>
          <w:sz w:val="24"/>
          <w:szCs w:val="24"/>
        </w:rPr>
        <w:t>Í</w:t>
      </w:r>
      <w:r w:rsidRPr="00DE47EB">
        <w:rPr>
          <w:rFonts w:ascii="Times New Roman" w:hAnsi="Times New Roman" w:cs="Times New Roman"/>
          <w:sz w:val="24"/>
          <w:szCs w:val="24"/>
        </w:rPr>
        <w:t xml:space="preserve">VEL </w:t>
      </w:r>
      <w:r w:rsidR="009667A7" w:rsidRPr="00DE47EB">
        <w:rPr>
          <w:rFonts w:ascii="Times New Roman" w:hAnsi="Times New Roman" w:cs="Times New Roman"/>
          <w:sz w:val="24"/>
          <w:szCs w:val="24"/>
        </w:rPr>
        <w:t>(00027723-1) CADEIRA METAL TECIDO FIXO</w:t>
      </w:r>
      <w:r w:rsidRPr="00DE47EB">
        <w:rPr>
          <w:rFonts w:ascii="Times New Roman" w:hAnsi="Times New Roman" w:cs="Times New Roman"/>
          <w:sz w:val="24"/>
          <w:szCs w:val="24"/>
        </w:rPr>
        <w:t xml:space="preserve"> </w:t>
      </w:r>
      <w:r w:rsidR="009667A7" w:rsidRPr="00DE47EB">
        <w:rPr>
          <w:rFonts w:ascii="Times New Roman" w:hAnsi="Times New Roman" w:cs="Times New Roman"/>
          <w:sz w:val="24"/>
          <w:szCs w:val="24"/>
        </w:rPr>
        <w:t>SEM BRACOS, NA COR AZUL. ASSENTO E ENCOSTO INDEPENDENTES, COM BORDAS PROTETORAS CONT</w:t>
      </w:r>
      <w:r w:rsidRPr="00DE4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7A7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PATRIMONIO Nº 0002705511</w:t>
      </w: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0019 INSERVÍVEL (00027723-1) CADEIRA METAL TECIDO FIXO SEM BRACOS, NA COR AZUL. ASSENTO E ENCOSTO INDEPENDENTES, COM BORDAS PROTETORAS CONT</w:t>
      </w: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PATRIMÔNIO Nº 0002705512 </w:t>
      </w: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lastRenderedPageBreak/>
        <w:t>0020 INSERVÍVEL (00024002-8) CADEIRA PARA ESCRITORIO ESTRUTURA EM ACO CROMA</w:t>
      </w:r>
      <w:r w:rsidR="00DE47EB">
        <w:rPr>
          <w:rFonts w:ascii="Times New Roman" w:hAnsi="Times New Roman" w:cs="Times New Roman"/>
          <w:sz w:val="24"/>
          <w:szCs w:val="24"/>
        </w:rPr>
        <w:t xml:space="preserve"> </w:t>
      </w:r>
      <w:r w:rsidRPr="00DE47EB">
        <w:rPr>
          <w:rFonts w:ascii="Times New Roman" w:hAnsi="Times New Roman" w:cs="Times New Roman"/>
          <w:sz w:val="24"/>
          <w:szCs w:val="24"/>
        </w:rPr>
        <w:t xml:space="preserve">DO REVESTIMENTO EM PALHINHA, SEM BRACOS ASSENTO GIRATORIO </w:t>
      </w: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PATRIMÔNIO Nº 0000413715 </w:t>
      </w: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0021 INSERVÍVEL (00027723-1) CADEIRA METAL TECIDO FIXO SEM BRACOS, NA COR AZUL. ASSENTO E ENCOSTO INDEPENDENTES, COM BORDAS PROTETORAS CONT</w:t>
      </w:r>
    </w:p>
    <w:p w:rsidR="00BF2840" w:rsidRPr="00DE47EB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PATRIMÔNIO 0002705523 </w:t>
      </w:r>
    </w:p>
    <w:p w:rsidR="00DE47EB" w:rsidRPr="00DE47EB" w:rsidRDefault="00DE47EB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EB" w:rsidRPr="00DE47EB" w:rsidRDefault="00DE47EB" w:rsidP="00DE4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>0022 INSERVÍVEL (00009297-5) CADEIRA METAL TECIDO SEM BRACOS GIRATORIO COM RODIZIOS NA COR AZUL. ASSENTO E ENCOSTO INDEPENDENTES, COM BORDA</w:t>
      </w:r>
    </w:p>
    <w:p w:rsidR="00DE47EB" w:rsidRPr="00DE47EB" w:rsidRDefault="00DE47EB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EB">
        <w:rPr>
          <w:rFonts w:ascii="Times New Roman" w:hAnsi="Times New Roman" w:cs="Times New Roman"/>
          <w:sz w:val="24"/>
          <w:szCs w:val="24"/>
        </w:rPr>
        <w:t xml:space="preserve">PATRIMÔNIO 0002705532 </w:t>
      </w:r>
    </w:p>
    <w:p w:rsidR="00BF2840" w:rsidRDefault="00BF2840" w:rsidP="00DE4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37DD" w:rsidRPr="00851614" w:rsidRDefault="001B37DD" w:rsidP="00484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614">
        <w:rPr>
          <w:rFonts w:ascii="Times New Roman" w:hAnsi="Times New Roman" w:cs="Times New Roman"/>
          <w:sz w:val="24"/>
          <w:szCs w:val="24"/>
        </w:rPr>
        <w:t xml:space="preserve">0023 </w:t>
      </w:r>
      <w:r w:rsidR="00851614" w:rsidRPr="00851614">
        <w:rPr>
          <w:rFonts w:ascii="Times New Roman" w:hAnsi="Times New Roman" w:cs="Times New Roman"/>
          <w:sz w:val="24"/>
          <w:szCs w:val="24"/>
        </w:rPr>
        <w:t>INSERVIVEL</w:t>
      </w:r>
      <w:r w:rsidRPr="00851614">
        <w:rPr>
          <w:rFonts w:ascii="Times New Roman" w:hAnsi="Times New Roman" w:cs="Times New Roman"/>
          <w:sz w:val="24"/>
          <w:szCs w:val="24"/>
        </w:rPr>
        <w:t xml:space="preserve"> (00009297-5) CADEIRA METAL TECIDO SEM BRACOS GIRATORIO COM RODIZIOS NA COR AZUL. ASSENTO E ENCOSTO INDEPENDENTES, COM BORDA </w:t>
      </w:r>
      <w:r w:rsidR="00851614" w:rsidRPr="00851614">
        <w:rPr>
          <w:rFonts w:ascii="Times New Roman" w:hAnsi="Times New Roman" w:cs="Times New Roman"/>
          <w:sz w:val="24"/>
          <w:szCs w:val="24"/>
        </w:rPr>
        <w:t xml:space="preserve">PATRIMÔNIO Nº </w:t>
      </w:r>
      <w:r w:rsidRPr="00851614">
        <w:rPr>
          <w:rFonts w:ascii="Times New Roman" w:hAnsi="Times New Roman" w:cs="Times New Roman"/>
          <w:sz w:val="24"/>
          <w:szCs w:val="24"/>
        </w:rPr>
        <w:t>0002705549</w:t>
      </w:r>
    </w:p>
    <w:sectPr w:rsidR="001B37DD" w:rsidRPr="008516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83"/>
    <w:rsid w:val="00016183"/>
    <w:rsid w:val="0006777B"/>
    <w:rsid w:val="00164B70"/>
    <w:rsid w:val="001B37DD"/>
    <w:rsid w:val="004840CF"/>
    <w:rsid w:val="004F290A"/>
    <w:rsid w:val="006344FC"/>
    <w:rsid w:val="007B6AF1"/>
    <w:rsid w:val="00851614"/>
    <w:rsid w:val="009667A7"/>
    <w:rsid w:val="00A04B81"/>
    <w:rsid w:val="00BF2840"/>
    <w:rsid w:val="00DE47EB"/>
    <w:rsid w:val="00E70992"/>
    <w:rsid w:val="00E9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F5D7B"/>
  <w15:chartTrackingRefBased/>
  <w15:docId w15:val="{91FEBD6A-71B6-4472-94B3-B4A06784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next w:val="Normal"/>
    <w:link w:val="Ttulo2Char"/>
    <w:uiPriority w:val="9"/>
    <w:unhideWhenUsed/>
    <w:qFormat/>
    <w:rsid w:val="00016183"/>
    <w:pPr>
      <w:keepNext/>
      <w:keepLines/>
      <w:spacing w:after="252"/>
      <w:ind w:left="10" w:right="8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016183"/>
    <w:rPr>
      <w:rFonts w:ascii="Times New Roman" w:eastAsia="Times New Roman" w:hAnsi="Times New Roman" w:cs="Times New Roman"/>
      <w:b/>
      <w:color w:val="000000"/>
      <w:sz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547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dc:description/>
  <cp:lastModifiedBy>Adriano de Queiroz Almeida</cp:lastModifiedBy>
  <cp:revision>15</cp:revision>
  <cp:lastPrinted>2019-06-27T17:33:00Z</cp:lastPrinted>
  <dcterms:created xsi:type="dcterms:W3CDTF">2019-06-11T14:07:00Z</dcterms:created>
  <dcterms:modified xsi:type="dcterms:W3CDTF">2019-06-27T20:04:00Z</dcterms:modified>
</cp:coreProperties>
</file>